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5F1" w:rsidRPr="004B5DBE" w:rsidRDefault="004A38AF" w:rsidP="004B5DBE">
      <w:pPr>
        <w:jc w:val="center"/>
        <w:rPr>
          <w:sz w:val="44"/>
          <w:szCs w:val="44"/>
        </w:rPr>
      </w:pPr>
      <w:r w:rsidRPr="004B5DBE">
        <w:rPr>
          <w:sz w:val="44"/>
          <w:szCs w:val="44"/>
        </w:rPr>
        <w:t>Rodilý mluvčí ZŠ Michálkovice</w:t>
      </w:r>
    </w:p>
    <w:p w:rsidR="004A38AF" w:rsidRDefault="004A38AF"/>
    <w:p w:rsidR="006B14A0" w:rsidRPr="004B5DBE" w:rsidRDefault="004A38AF">
      <w:pPr>
        <w:rPr>
          <w:b/>
          <w:sz w:val="28"/>
          <w:szCs w:val="28"/>
        </w:rPr>
      </w:pPr>
      <w:r w:rsidRPr="004B5DBE">
        <w:rPr>
          <w:b/>
          <w:sz w:val="28"/>
          <w:szCs w:val="28"/>
        </w:rPr>
        <w:t xml:space="preserve">Rozvrh online výuky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23"/>
        <w:gridCol w:w="2048"/>
        <w:gridCol w:w="2048"/>
        <w:gridCol w:w="2079"/>
        <w:gridCol w:w="2080"/>
        <w:gridCol w:w="2080"/>
        <w:gridCol w:w="1736"/>
      </w:tblGrid>
      <w:tr w:rsidR="006B14A0" w:rsidRPr="00714523" w:rsidTr="00FB08D6">
        <w:tc>
          <w:tcPr>
            <w:tcW w:w="1923" w:type="dxa"/>
            <w:shd w:val="clear" w:color="auto" w:fill="D9D9D9" w:themeFill="background1" w:themeFillShade="D9"/>
          </w:tcPr>
          <w:p w:rsidR="006B14A0" w:rsidRPr="00714523" w:rsidRDefault="006B14A0">
            <w:pPr>
              <w:rPr>
                <w:b/>
              </w:rPr>
            </w:pPr>
          </w:p>
        </w:tc>
        <w:tc>
          <w:tcPr>
            <w:tcW w:w="2048" w:type="dxa"/>
            <w:shd w:val="clear" w:color="auto" w:fill="D9D9D9" w:themeFill="background1" w:themeFillShade="D9"/>
          </w:tcPr>
          <w:p w:rsidR="006B14A0" w:rsidRPr="00714523" w:rsidRDefault="006B14A0" w:rsidP="006B14A0">
            <w:pPr>
              <w:pStyle w:val="Odstavecseseznamem"/>
              <w:numPr>
                <w:ilvl w:val="0"/>
                <w:numId w:val="1"/>
              </w:numPr>
              <w:rPr>
                <w:b/>
              </w:rPr>
            </w:pPr>
            <w:r w:rsidRPr="00714523">
              <w:rPr>
                <w:b/>
              </w:rPr>
              <w:t xml:space="preserve"> 8.00 – 8.45</w:t>
            </w:r>
          </w:p>
        </w:tc>
        <w:tc>
          <w:tcPr>
            <w:tcW w:w="2048" w:type="dxa"/>
            <w:shd w:val="clear" w:color="auto" w:fill="D9D9D9" w:themeFill="background1" w:themeFillShade="D9"/>
          </w:tcPr>
          <w:p w:rsidR="006B14A0" w:rsidRPr="00714523" w:rsidRDefault="006B14A0" w:rsidP="006B14A0">
            <w:pPr>
              <w:pStyle w:val="Odstavecseseznamem"/>
              <w:numPr>
                <w:ilvl w:val="0"/>
                <w:numId w:val="1"/>
              </w:numPr>
              <w:rPr>
                <w:b/>
              </w:rPr>
            </w:pPr>
            <w:r w:rsidRPr="00714523">
              <w:rPr>
                <w:b/>
              </w:rPr>
              <w:t>8.55 – 9.40</w:t>
            </w:r>
          </w:p>
        </w:tc>
        <w:tc>
          <w:tcPr>
            <w:tcW w:w="2079" w:type="dxa"/>
            <w:shd w:val="clear" w:color="auto" w:fill="D9D9D9" w:themeFill="background1" w:themeFillShade="D9"/>
          </w:tcPr>
          <w:p w:rsidR="006B14A0" w:rsidRPr="00714523" w:rsidRDefault="006B14A0" w:rsidP="006B14A0">
            <w:pPr>
              <w:pStyle w:val="Odstavecseseznamem"/>
              <w:numPr>
                <w:ilvl w:val="0"/>
                <w:numId w:val="1"/>
              </w:numPr>
              <w:rPr>
                <w:b/>
              </w:rPr>
            </w:pPr>
            <w:r w:rsidRPr="00714523">
              <w:rPr>
                <w:b/>
              </w:rPr>
              <w:t>10.00 – 10.45</w:t>
            </w:r>
          </w:p>
        </w:tc>
        <w:tc>
          <w:tcPr>
            <w:tcW w:w="2080" w:type="dxa"/>
            <w:shd w:val="clear" w:color="auto" w:fill="D9D9D9" w:themeFill="background1" w:themeFillShade="D9"/>
          </w:tcPr>
          <w:p w:rsidR="006B14A0" w:rsidRPr="00714523" w:rsidRDefault="006B14A0" w:rsidP="006B14A0">
            <w:pPr>
              <w:pStyle w:val="Odstavecseseznamem"/>
              <w:numPr>
                <w:ilvl w:val="0"/>
                <w:numId w:val="1"/>
              </w:numPr>
              <w:rPr>
                <w:b/>
              </w:rPr>
            </w:pPr>
            <w:r w:rsidRPr="00714523">
              <w:rPr>
                <w:b/>
              </w:rPr>
              <w:t>10.55 – 11.40</w:t>
            </w:r>
          </w:p>
        </w:tc>
        <w:tc>
          <w:tcPr>
            <w:tcW w:w="2080" w:type="dxa"/>
            <w:shd w:val="clear" w:color="auto" w:fill="D9D9D9" w:themeFill="background1" w:themeFillShade="D9"/>
          </w:tcPr>
          <w:p w:rsidR="006B14A0" w:rsidRPr="00714523" w:rsidRDefault="006B14A0" w:rsidP="006B14A0">
            <w:pPr>
              <w:pStyle w:val="Odstavecseseznamem"/>
              <w:numPr>
                <w:ilvl w:val="0"/>
                <w:numId w:val="1"/>
              </w:numPr>
              <w:rPr>
                <w:b/>
              </w:rPr>
            </w:pPr>
            <w:r w:rsidRPr="00714523">
              <w:rPr>
                <w:b/>
              </w:rPr>
              <w:t>11.50 – 12.35</w:t>
            </w:r>
          </w:p>
        </w:tc>
        <w:tc>
          <w:tcPr>
            <w:tcW w:w="1736" w:type="dxa"/>
            <w:shd w:val="clear" w:color="auto" w:fill="D9D9D9" w:themeFill="background1" w:themeFillShade="D9"/>
          </w:tcPr>
          <w:p w:rsidR="006B14A0" w:rsidRPr="00714523" w:rsidRDefault="00242009" w:rsidP="006B14A0">
            <w:pPr>
              <w:pStyle w:val="Odstavecseseznamem"/>
              <w:numPr>
                <w:ilvl w:val="0"/>
                <w:numId w:val="1"/>
              </w:numPr>
              <w:rPr>
                <w:b/>
              </w:rPr>
            </w:pPr>
            <w:r w:rsidRPr="00714523">
              <w:rPr>
                <w:b/>
              </w:rPr>
              <w:t>12.45 – 13.30</w:t>
            </w:r>
          </w:p>
        </w:tc>
      </w:tr>
      <w:tr w:rsidR="006B14A0" w:rsidTr="00FB08D6">
        <w:tc>
          <w:tcPr>
            <w:tcW w:w="1923" w:type="dxa"/>
            <w:shd w:val="clear" w:color="auto" w:fill="D9D9D9" w:themeFill="background1" w:themeFillShade="D9"/>
          </w:tcPr>
          <w:p w:rsidR="006B14A0" w:rsidRPr="00714523" w:rsidRDefault="006B14A0">
            <w:pPr>
              <w:rPr>
                <w:b/>
              </w:rPr>
            </w:pPr>
            <w:r w:rsidRPr="00714523">
              <w:rPr>
                <w:b/>
              </w:rPr>
              <w:t>Pondělí</w:t>
            </w:r>
          </w:p>
        </w:tc>
        <w:tc>
          <w:tcPr>
            <w:tcW w:w="2048" w:type="dxa"/>
          </w:tcPr>
          <w:p w:rsidR="006B14A0" w:rsidRDefault="006B14A0"/>
        </w:tc>
        <w:tc>
          <w:tcPr>
            <w:tcW w:w="2048" w:type="dxa"/>
          </w:tcPr>
          <w:p w:rsidR="006B14A0" w:rsidRDefault="006B14A0"/>
        </w:tc>
        <w:tc>
          <w:tcPr>
            <w:tcW w:w="2079" w:type="dxa"/>
          </w:tcPr>
          <w:p w:rsidR="006B14A0" w:rsidRDefault="004B5DBE">
            <w:proofErr w:type="spellStart"/>
            <w:proofErr w:type="gramStart"/>
            <w:r>
              <w:t>Vl</w:t>
            </w:r>
            <w:proofErr w:type="spellEnd"/>
            <w:r>
              <w:t xml:space="preserve">         4.B</w:t>
            </w:r>
            <w:proofErr w:type="gramEnd"/>
          </w:p>
        </w:tc>
        <w:tc>
          <w:tcPr>
            <w:tcW w:w="2080" w:type="dxa"/>
          </w:tcPr>
          <w:p w:rsidR="006B14A0" w:rsidRDefault="00242009">
            <w:proofErr w:type="gramStart"/>
            <w:r>
              <w:t>OV      6.A</w:t>
            </w:r>
            <w:proofErr w:type="gramEnd"/>
          </w:p>
        </w:tc>
        <w:tc>
          <w:tcPr>
            <w:tcW w:w="2080" w:type="dxa"/>
          </w:tcPr>
          <w:p w:rsidR="006B14A0" w:rsidRDefault="00242009">
            <w:proofErr w:type="gramStart"/>
            <w:r>
              <w:t>OV      6.B</w:t>
            </w:r>
            <w:proofErr w:type="gramEnd"/>
          </w:p>
        </w:tc>
        <w:tc>
          <w:tcPr>
            <w:tcW w:w="1736" w:type="dxa"/>
          </w:tcPr>
          <w:p w:rsidR="006B14A0" w:rsidRDefault="006B14A0"/>
        </w:tc>
      </w:tr>
      <w:tr w:rsidR="006B14A0" w:rsidTr="00FB08D6">
        <w:tc>
          <w:tcPr>
            <w:tcW w:w="1923" w:type="dxa"/>
            <w:shd w:val="clear" w:color="auto" w:fill="D9D9D9" w:themeFill="background1" w:themeFillShade="D9"/>
          </w:tcPr>
          <w:p w:rsidR="006B14A0" w:rsidRPr="00714523" w:rsidRDefault="006B14A0">
            <w:pPr>
              <w:rPr>
                <w:b/>
              </w:rPr>
            </w:pPr>
            <w:r w:rsidRPr="00714523">
              <w:rPr>
                <w:b/>
              </w:rPr>
              <w:t>Úterý</w:t>
            </w:r>
          </w:p>
        </w:tc>
        <w:tc>
          <w:tcPr>
            <w:tcW w:w="2048" w:type="dxa"/>
          </w:tcPr>
          <w:p w:rsidR="006B14A0" w:rsidRDefault="004B5DBE">
            <w:proofErr w:type="spellStart"/>
            <w:proofErr w:type="gramStart"/>
            <w:r>
              <w:t>Prv</w:t>
            </w:r>
            <w:proofErr w:type="spellEnd"/>
            <w:r>
              <w:t xml:space="preserve">            3.A</w:t>
            </w:r>
            <w:proofErr w:type="gramEnd"/>
          </w:p>
        </w:tc>
        <w:tc>
          <w:tcPr>
            <w:tcW w:w="2048" w:type="dxa"/>
          </w:tcPr>
          <w:p w:rsidR="006B14A0" w:rsidRDefault="006B14A0"/>
        </w:tc>
        <w:tc>
          <w:tcPr>
            <w:tcW w:w="2079" w:type="dxa"/>
          </w:tcPr>
          <w:p w:rsidR="006B14A0" w:rsidRDefault="001A47C3">
            <w:bookmarkStart w:id="0" w:name="_GoBack"/>
            <w:bookmarkEnd w:id="0"/>
            <w:r>
              <w:t xml:space="preserve">    </w:t>
            </w:r>
          </w:p>
        </w:tc>
        <w:tc>
          <w:tcPr>
            <w:tcW w:w="2080" w:type="dxa"/>
          </w:tcPr>
          <w:p w:rsidR="006B14A0" w:rsidRDefault="00242009">
            <w:proofErr w:type="gramStart"/>
            <w:r>
              <w:t>OV      7.A</w:t>
            </w:r>
            <w:proofErr w:type="gramEnd"/>
          </w:p>
        </w:tc>
        <w:tc>
          <w:tcPr>
            <w:tcW w:w="2080" w:type="dxa"/>
          </w:tcPr>
          <w:p w:rsidR="006B14A0" w:rsidRDefault="00242009">
            <w:proofErr w:type="gramStart"/>
            <w:r>
              <w:t>OV      7.A</w:t>
            </w:r>
            <w:proofErr w:type="gramEnd"/>
          </w:p>
        </w:tc>
        <w:tc>
          <w:tcPr>
            <w:tcW w:w="1736" w:type="dxa"/>
          </w:tcPr>
          <w:p w:rsidR="006B14A0" w:rsidRDefault="006B14A0"/>
        </w:tc>
      </w:tr>
      <w:tr w:rsidR="006B14A0" w:rsidTr="00FB08D6">
        <w:tc>
          <w:tcPr>
            <w:tcW w:w="1923" w:type="dxa"/>
            <w:shd w:val="clear" w:color="auto" w:fill="D9D9D9" w:themeFill="background1" w:themeFillShade="D9"/>
          </w:tcPr>
          <w:p w:rsidR="006B14A0" w:rsidRPr="00714523" w:rsidRDefault="006B14A0">
            <w:pPr>
              <w:rPr>
                <w:b/>
              </w:rPr>
            </w:pPr>
            <w:r w:rsidRPr="00714523">
              <w:rPr>
                <w:b/>
              </w:rPr>
              <w:t>Středa</w:t>
            </w:r>
          </w:p>
        </w:tc>
        <w:tc>
          <w:tcPr>
            <w:tcW w:w="2048" w:type="dxa"/>
          </w:tcPr>
          <w:p w:rsidR="006B14A0" w:rsidRDefault="006B14A0"/>
        </w:tc>
        <w:tc>
          <w:tcPr>
            <w:tcW w:w="2048" w:type="dxa"/>
          </w:tcPr>
          <w:p w:rsidR="006B14A0" w:rsidRDefault="006B14A0"/>
        </w:tc>
        <w:tc>
          <w:tcPr>
            <w:tcW w:w="2079" w:type="dxa"/>
          </w:tcPr>
          <w:p w:rsidR="006B14A0" w:rsidRDefault="006B14A0"/>
        </w:tc>
        <w:tc>
          <w:tcPr>
            <w:tcW w:w="2080" w:type="dxa"/>
          </w:tcPr>
          <w:p w:rsidR="006B14A0" w:rsidRDefault="00242009">
            <w:proofErr w:type="spellStart"/>
            <w:proofErr w:type="gramStart"/>
            <w:r>
              <w:t>VkZ</w:t>
            </w:r>
            <w:proofErr w:type="spellEnd"/>
            <w:r>
              <w:t xml:space="preserve">     8.A</w:t>
            </w:r>
            <w:proofErr w:type="gramEnd"/>
          </w:p>
        </w:tc>
        <w:tc>
          <w:tcPr>
            <w:tcW w:w="2080" w:type="dxa"/>
          </w:tcPr>
          <w:p w:rsidR="006B14A0" w:rsidRDefault="00242009">
            <w:proofErr w:type="spellStart"/>
            <w:proofErr w:type="gramStart"/>
            <w:r>
              <w:t>VkZ</w:t>
            </w:r>
            <w:proofErr w:type="spellEnd"/>
            <w:r>
              <w:t xml:space="preserve">     8.B</w:t>
            </w:r>
            <w:proofErr w:type="gramEnd"/>
          </w:p>
        </w:tc>
        <w:tc>
          <w:tcPr>
            <w:tcW w:w="1736" w:type="dxa"/>
          </w:tcPr>
          <w:p w:rsidR="006B14A0" w:rsidRDefault="006B14A0"/>
        </w:tc>
      </w:tr>
      <w:tr w:rsidR="006B14A0" w:rsidTr="00FB08D6">
        <w:tc>
          <w:tcPr>
            <w:tcW w:w="1923" w:type="dxa"/>
            <w:shd w:val="clear" w:color="auto" w:fill="D9D9D9" w:themeFill="background1" w:themeFillShade="D9"/>
          </w:tcPr>
          <w:p w:rsidR="006B14A0" w:rsidRPr="00714523" w:rsidRDefault="006B14A0">
            <w:pPr>
              <w:rPr>
                <w:b/>
              </w:rPr>
            </w:pPr>
            <w:r w:rsidRPr="00714523">
              <w:rPr>
                <w:b/>
              </w:rPr>
              <w:t>Čtvrtek</w:t>
            </w:r>
          </w:p>
        </w:tc>
        <w:tc>
          <w:tcPr>
            <w:tcW w:w="2048" w:type="dxa"/>
          </w:tcPr>
          <w:p w:rsidR="006B14A0" w:rsidRDefault="004B5DBE">
            <w:proofErr w:type="spellStart"/>
            <w:proofErr w:type="gramStart"/>
            <w:r>
              <w:t>Prv</w:t>
            </w:r>
            <w:proofErr w:type="spellEnd"/>
            <w:r>
              <w:t xml:space="preserve">            3.B</w:t>
            </w:r>
            <w:proofErr w:type="gramEnd"/>
          </w:p>
        </w:tc>
        <w:tc>
          <w:tcPr>
            <w:tcW w:w="2048" w:type="dxa"/>
          </w:tcPr>
          <w:p w:rsidR="006B14A0" w:rsidRDefault="006B14A0"/>
        </w:tc>
        <w:tc>
          <w:tcPr>
            <w:tcW w:w="2079" w:type="dxa"/>
          </w:tcPr>
          <w:p w:rsidR="006B14A0" w:rsidRDefault="004B5DBE">
            <w:proofErr w:type="spellStart"/>
            <w:proofErr w:type="gramStart"/>
            <w:r>
              <w:t>Vl</w:t>
            </w:r>
            <w:proofErr w:type="spellEnd"/>
            <w:r>
              <w:t xml:space="preserve">         4.A</w:t>
            </w:r>
            <w:proofErr w:type="gramEnd"/>
          </w:p>
        </w:tc>
        <w:tc>
          <w:tcPr>
            <w:tcW w:w="2080" w:type="dxa"/>
          </w:tcPr>
          <w:p w:rsidR="006B14A0" w:rsidRDefault="006B14A0"/>
        </w:tc>
        <w:tc>
          <w:tcPr>
            <w:tcW w:w="2080" w:type="dxa"/>
          </w:tcPr>
          <w:p w:rsidR="006B14A0" w:rsidRDefault="006B14A0"/>
        </w:tc>
        <w:tc>
          <w:tcPr>
            <w:tcW w:w="1736" w:type="dxa"/>
          </w:tcPr>
          <w:p w:rsidR="006B14A0" w:rsidRDefault="006B14A0"/>
        </w:tc>
      </w:tr>
      <w:tr w:rsidR="006B14A0" w:rsidTr="00FB08D6">
        <w:tc>
          <w:tcPr>
            <w:tcW w:w="1923" w:type="dxa"/>
            <w:shd w:val="clear" w:color="auto" w:fill="D9D9D9" w:themeFill="background1" w:themeFillShade="D9"/>
          </w:tcPr>
          <w:p w:rsidR="006B14A0" w:rsidRPr="00714523" w:rsidRDefault="006B14A0">
            <w:pPr>
              <w:rPr>
                <w:b/>
              </w:rPr>
            </w:pPr>
            <w:r w:rsidRPr="00714523">
              <w:rPr>
                <w:b/>
              </w:rPr>
              <w:t>Pátek</w:t>
            </w:r>
          </w:p>
        </w:tc>
        <w:tc>
          <w:tcPr>
            <w:tcW w:w="2048" w:type="dxa"/>
          </w:tcPr>
          <w:p w:rsidR="006B14A0" w:rsidRDefault="006B14A0"/>
        </w:tc>
        <w:tc>
          <w:tcPr>
            <w:tcW w:w="2048" w:type="dxa"/>
          </w:tcPr>
          <w:p w:rsidR="006B14A0" w:rsidRDefault="006B14A0"/>
        </w:tc>
        <w:tc>
          <w:tcPr>
            <w:tcW w:w="2079" w:type="dxa"/>
          </w:tcPr>
          <w:p w:rsidR="006B14A0" w:rsidRDefault="006B14A0"/>
        </w:tc>
        <w:tc>
          <w:tcPr>
            <w:tcW w:w="2080" w:type="dxa"/>
          </w:tcPr>
          <w:p w:rsidR="006B14A0" w:rsidRDefault="006B14A0"/>
        </w:tc>
        <w:tc>
          <w:tcPr>
            <w:tcW w:w="2080" w:type="dxa"/>
          </w:tcPr>
          <w:p w:rsidR="006B14A0" w:rsidRDefault="006B14A0"/>
        </w:tc>
        <w:tc>
          <w:tcPr>
            <w:tcW w:w="1736" w:type="dxa"/>
          </w:tcPr>
          <w:p w:rsidR="006B14A0" w:rsidRDefault="006B14A0"/>
        </w:tc>
      </w:tr>
      <w:tr w:rsidR="006B14A0" w:rsidTr="00FB08D6">
        <w:tc>
          <w:tcPr>
            <w:tcW w:w="1923" w:type="dxa"/>
            <w:shd w:val="clear" w:color="auto" w:fill="D9D9D9" w:themeFill="background1" w:themeFillShade="D9"/>
          </w:tcPr>
          <w:p w:rsidR="006B14A0" w:rsidRPr="00714523" w:rsidRDefault="006B14A0">
            <w:pPr>
              <w:rPr>
                <w:b/>
              </w:rPr>
            </w:pPr>
          </w:p>
        </w:tc>
        <w:tc>
          <w:tcPr>
            <w:tcW w:w="2048" w:type="dxa"/>
          </w:tcPr>
          <w:p w:rsidR="006B14A0" w:rsidRDefault="006B14A0"/>
        </w:tc>
        <w:tc>
          <w:tcPr>
            <w:tcW w:w="2048" w:type="dxa"/>
          </w:tcPr>
          <w:p w:rsidR="006B14A0" w:rsidRDefault="006B14A0"/>
        </w:tc>
        <w:tc>
          <w:tcPr>
            <w:tcW w:w="2079" w:type="dxa"/>
          </w:tcPr>
          <w:p w:rsidR="006B14A0" w:rsidRDefault="006B14A0"/>
        </w:tc>
        <w:tc>
          <w:tcPr>
            <w:tcW w:w="2080" w:type="dxa"/>
          </w:tcPr>
          <w:p w:rsidR="006B14A0" w:rsidRDefault="006B14A0"/>
        </w:tc>
        <w:tc>
          <w:tcPr>
            <w:tcW w:w="2080" w:type="dxa"/>
          </w:tcPr>
          <w:p w:rsidR="006B14A0" w:rsidRDefault="006B14A0"/>
        </w:tc>
        <w:tc>
          <w:tcPr>
            <w:tcW w:w="1736" w:type="dxa"/>
          </w:tcPr>
          <w:p w:rsidR="006B14A0" w:rsidRDefault="006B14A0"/>
        </w:tc>
      </w:tr>
    </w:tbl>
    <w:p w:rsidR="004A38AF" w:rsidRDefault="004A38AF"/>
    <w:p w:rsidR="004B5DBE" w:rsidRDefault="004B5DBE"/>
    <w:p w:rsidR="004B5DBE" w:rsidRDefault="004B5DBE">
      <w:r>
        <w:t>Zkratky předmětů:</w:t>
      </w:r>
    </w:p>
    <w:p w:rsidR="004B5DBE" w:rsidRDefault="004B5DBE">
      <w:proofErr w:type="spellStart"/>
      <w:r>
        <w:t>Prv</w:t>
      </w:r>
      <w:proofErr w:type="spellEnd"/>
      <w:r>
        <w:t xml:space="preserve">   -   prvouka</w:t>
      </w:r>
    </w:p>
    <w:p w:rsidR="004B5DBE" w:rsidRDefault="004B5DBE">
      <w:proofErr w:type="spellStart"/>
      <w:r>
        <w:t>Vl</w:t>
      </w:r>
      <w:proofErr w:type="spellEnd"/>
      <w:r>
        <w:t xml:space="preserve">   -     vlastivěda</w:t>
      </w:r>
    </w:p>
    <w:p w:rsidR="004B5DBE" w:rsidRDefault="004B5DBE">
      <w:r>
        <w:t>OV   -   občanská výchova</w:t>
      </w:r>
    </w:p>
    <w:p w:rsidR="004B5DBE" w:rsidRDefault="004B5DBE">
      <w:proofErr w:type="spellStart"/>
      <w:r>
        <w:t>VkZ</w:t>
      </w:r>
      <w:proofErr w:type="spellEnd"/>
      <w:r>
        <w:t xml:space="preserve">  -   výchova ke zdraví</w:t>
      </w:r>
    </w:p>
    <w:sectPr w:rsidR="004B5DBE" w:rsidSect="004A38A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17BB4"/>
    <w:multiLevelType w:val="hybridMultilevel"/>
    <w:tmpl w:val="F17CDC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AF"/>
    <w:rsid w:val="001A47C3"/>
    <w:rsid w:val="00242009"/>
    <w:rsid w:val="004A38AF"/>
    <w:rsid w:val="004B5DBE"/>
    <w:rsid w:val="006B14A0"/>
    <w:rsid w:val="00714523"/>
    <w:rsid w:val="007925F1"/>
    <w:rsid w:val="00FB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2D3BC"/>
  <w15:chartTrackingRefBased/>
  <w15:docId w15:val="{45378D8E-C382-47CF-B283-2C30FE2F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A3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1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Slaný</dc:creator>
  <cp:keywords/>
  <dc:description/>
  <cp:lastModifiedBy>Hana Bayerová</cp:lastModifiedBy>
  <cp:revision>4</cp:revision>
  <dcterms:created xsi:type="dcterms:W3CDTF">2020-10-13T07:10:00Z</dcterms:created>
  <dcterms:modified xsi:type="dcterms:W3CDTF">2020-10-13T12:00:00Z</dcterms:modified>
</cp:coreProperties>
</file>